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03DC82">
      <w:pPr>
        <w:pStyle w:val="6"/>
        <w:numPr>
          <w:ilvl w:val="0"/>
          <w:numId w:val="1"/>
        </w:numPr>
        <w:ind w:firstLineChars="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主要清单（规格及要求）</w:t>
      </w:r>
    </w:p>
    <w:p w14:paraId="13414BFA">
      <w:pPr>
        <w:pStyle w:val="2"/>
        <w:keepNext w:val="0"/>
        <w:keepLines w:val="0"/>
        <w:widowControl/>
        <w:suppressLineNumbers w:val="0"/>
      </w:pPr>
      <w:r>
        <w:drawing>
          <wp:inline distT="0" distB="0" distL="114300" distR="114300">
            <wp:extent cx="5439410" cy="5887085"/>
            <wp:effectExtent l="0" t="0" r="8890" b="889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39410" cy="58870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1638D84C">
      <w:pPr>
        <w:rPr>
          <w:rFonts w:hint="eastAsia" w:ascii="仿宋" w:hAnsi="仿宋" w:eastAsia="仿宋" w:cs="仿宋"/>
          <w:b/>
          <w:bCs/>
          <w:sz w:val="32"/>
          <w:szCs w:val="32"/>
        </w:rPr>
      </w:pPr>
    </w:p>
    <w:p w14:paraId="44EEA7AB">
      <w:pPr>
        <w:tabs>
          <w:tab w:val="left" w:pos="420"/>
        </w:tabs>
        <w:rPr>
          <w:rFonts w:hint="eastAsia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1、P1—P25号仓新款温湿度传感器要放置仓库中央位置，符合规范要求，延长线要穿线管固定做到美观。</w:t>
      </w:r>
    </w:p>
    <w:p w14:paraId="4B5AC5A1">
      <w:pPr>
        <w:tabs>
          <w:tab w:val="left" w:pos="420"/>
        </w:tabs>
        <w:rPr>
          <w:rFonts w:hint="eastAsia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 xml:space="preserve">2、 产品要适配现有测温主机端口正常使用 </w:t>
      </w:r>
      <w:r>
        <w:rPr>
          <w:rFonts w:asciiTheme="minorEastAsia" w:hAnsiTheme="minorEastAsia"/>
          <w:sz w:val="24"/>
        </w:rPr>
        <w:t xml:space="preserve">  </w:t>
      </w:r>
    </w:p>
    <w:p w14:paraId="741A268D">
      <w:pPr>
        <w:tabs>
          <w:tab w:val="left" w:pos="420"/>
        </w:tabs>
        <w:ind w:left="480" w:hanging="480" w:hangingChars="200"/>
        <w:rPr>
          <w:rFonts w:hint="eastAsia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3、 仓内温湿度传感器20个每仓配一个，分机9台，两个仓共一个（要求温湿度数据要分别显示单仓的数据，不能混在一起）</w:t>
      </w:r>
    </w:p>
    <w:p w14:paraId="245B9D8D">
      <w:pPr>
        <w:tabs>
          <w:tab w:val="left" w:pos="420"/>
        </w:tabs>
        <w:ind w:left="480" w:hanging="480" w:hangingChars="200"/>
        <w:rPr>
          <w:rFonts w:hint="eastAsia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4、安装完分机后要对各仓电缆重新排序，做到全库各仓房位置统一，并对粮温电子版格式重新设置，方便查看。</w:t>
      </w:r>
    </w:p>
    <w:p w14:paraId="38296D30">
      <w:pPr>
        <w:tabs>
          <w:tab w:val="left" w:pos="420"/>
        </w:tabs>
        <w:ind w:left="480" w:hanging="480" w:hangingChars="200"/>
        <w:rPr>
          <w:rFonts w:hint="eastAsia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5、产品</w:t>
      </w:r>
      <w:r>
        <w:rPr>
          <w:rFonts w:hint="eastAsia" w:asciiTheme="minorEastAsia" w:hAnsiTheme="minorEastAsia"/>
          <w:sz w:val="24"/>
          <w:lang w:val="en-US" w:eastAsia="zh-CN"/>
        </w:rPr>
        <w:t>质保</w:t>
      </w:r>
      <w:r>
        <w:rPr>
          <w:rFonts w:hint="eastAsia" w:asciiTheme="minorEastAsia" w:hAnsiTheme="minorEastAsia"/>
          <w:sz w:val="24"/>
        </w:rPr>
        <w:t>期最低保三年</w:t>
      </w:r>
    </w:p>
    <w:p w14:paraId="7CBEACC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BAC19A3"/>
    <w:multiLevelType w:val="multilevel"/>
    <w:tmpl w:val="5BAC19A3"/>
    <w:lvl w:ilvl="0" w:tentative="0">
      <w:start w:val="1"/>
      <w:numFmt w:val="japaneseCounting"/>
      <w:lvlText w:val="%1、"/>
      <w:lvlJc w:val="left"/>
      <w:pPr>
        <w:ind w:left="1363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523" w:hanging="440"/>
      </w:pPr>
    </w:lvl>
    <w:lvl w:ilvl="2" w:tentative="0">
      <w:start w:val="1"/>
      <w:numFmt w:val="lowerRoman"/>
      <w:lvlText w:val="%3."/>
      <w:lvlJc w:val="right"/>
      <w:pPr>
        <w:ind w:left="1963" w:hanging="440"/>
      </w:pPr>
    </w:lvl>
    <w:lvl w:ilvl="3" w:tentative="0">
      <w:start w:val="1"/>
      <w:numFmt w:val="decimal"/>
      <w:lvlText w:val="%4."/>
      <w:lvlJc w:val="left"/>
      <w:pPr>
        <w:ind w:left="2403" w:hanging="440"/>
      </w:pPr>
    </w:lvl>
    <w:lvl w:ilvl="4" w:tentative="0">
      <w:start w:val="1"/>
      <w:numFmt w:val="lowerLetter"/>
      <w:lvlText w:val="%5)"/>
      <w:lvlJc w:val="left"/>
      <w:pPr>
        <w:ind w:left="2843" w:hanging="440"/>
      </w:pPr>
    </w:lvl>
    <w:lvl w:ilvl="5" w:tentative="0">
      <w:start w:val="1"/>
      <w:numFmt w:val="lowerRoman"/>
      <w:lvlText w:val="%6."/>
      <w:lvlJc w:val="right"/>
      <w:pPr>
        <w:ind w:left="3283" w:hanging="440"/>
      </w:pPr>
    </w:lvl>
    <w:lvl w:ilvl="6" w:tentative="0">
      <w:start w:val="1"/>
      <w:numFmt w:val="decimal"/>
      <w:lvlText w:val="%7."/>
      <w:lvlJc w:val="left"/>
      <w:pPr>
        <w:ind w:left="3723" w:hanging="440"/>
      </w:pPr>
    </w:lvl>
    <w:lvl w:ilvl="7" w:tentative="0">
      <w:start w:val="1"/>
      <w:numFmt w:val="lowerLetter"/>
      <w:lvlText w:val="%8)"/>
      <w:lvlJc w:val="left"/>
      <w:pPr>
        <w:ind w:left="4163" w:hanging="440"/>
      </w:pPr>
    </w:lvl>
    <w:lvl w:ilvl="8" w:tentative="0">
      <w:start w:val="1"/>
      <w:numFmt w:val="lowerRoman"/>
      <w:lvlText w:val="%9."/>
      <w:lvlJc w:val="right"/>
      <w:pPr>
        <w:ind w:left="4603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U0OTYxMzY2ZmY4NDZiYTY3MGYzZThhMDcyMTRjODMifQ=="/>
    <w:docVar w:name="KSO_WPS_MARK_KEY" w:val="814a397d-fcb9-48f9-b15f-a8465cca85f5"/>
  </w:docVars>
  <w:rsids>
    <w:rsidRoot w:val="009676A6"/>
    <w:rsid w:val="00024500"/>
    <w:rsid w:val="000D4058"/>
    <w:rsid w:val="001411F7"/>
    <w:rsid w:val="00296020"/>
    <w:rsid w:val="00332176"/>
    <w:rsid w:val="003A6ED5"/>
    <w:rsid w:val="004E7D6E"/>
    <w:rsid w:val="00503239"/>
    <w:rsid w:val="00590ACD"/>
    <w:rsid w:val="00592A00"/>
    <w:rsid w:val="005C3113"/>
    <w:rsid w:val="0060600B"/>
    <w:rsid w:val="0063734C"/>
    <w:rsid w:val="00643B57"/>
    <w:rsid w:val="00764EC1"/>
    <w:rsid w:val="008E05BD"/>
    <w:rsid w:val="009676A6"/>
    <w:rsid w:val="00A82713"/>
    <w:rsid w:val="00AC3F0B"/>
    <w:rsid w:val="00AF1326"/>
    <w:rsid w:val="00CF2EA1"/>
    <w:rsid w:val="00DC18D7"/>
    <w:rsid w:val="023A4F75"/>
    <w:rsid w:val="06416A09"/>
    <w:rsid w:val="10547E48"/>
    <w:rsid w:val="1F7C54A0"/>
    <w:rsid w:val="25B10E34"/>
    <w:rsid w:val="26D25C1B"/>
    <w:rsid w:val="2E31646B"/>
    <w:rsid w:val="332C443C"/>
    <w:rsid w:val="3BD01127"/>
    <w:rsid w:val="462140AB"/>
    <w:rsid w:val="4B1F3111"/>
    <w:rsid w:val="518B0E15"/>
    <w:rsid w:val="5651579A"/>
    <w:rsid w:val="66217860"/>
    <w:rsid w:val="6A971A53"/>
    <w:rsid w:val="72D22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193</Words>
  <Characters>197</Characters>
  <Lines>1</Lines>
  <Paragraphs>1</Paragraphs>
  <TotalTime>1</TotalTime>
  <ScaleCrop>false</ScaleCrop>
  <LinksUpToDate>false</LinksUpToDate>
  <CharactersWithSpaces>202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2026-06-09T03:20:00Z</dcterms:created>
  <dc:creator>Administrator</dc:creator>
  <cp:lastModifiedBy>哎哟！不错</cp:lastModifiedBy>
  <dcterms:modified xsi:type="dcterms:W3CDTF">2026-06-11T03:26:11Z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49D325F4102B4985A4CE35C65FB381F3_13</vt:lpwstr>
  </property>
  <property fmtid="{D5CDD505-2E9C-101B-9397-08002B2CF9AE}" pid="4" name="KSOTemplateDocerSaveRecord">
    <vt:lpwstr>eyJoZGlkIjoiMjcyMDQwMzI5NmJiOGYwNWRkMmIzNTFkZWZhNDc3NjkiLCJ1c2VySWQiOiIyNjYzMzc2MzkifQ==</vt:lpwstr>
  </property>
</Properties>
</file>