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DF9F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安徽省储备粮管理有限公司第二批员工工作服采购</w:t>
      </w:r>
    </w:p>
    <w:p w14:paraId="5F07CFB1">
      <w:pPr>
        <w:jc w:val="center"/>
        <w:rPr>
          <w:rFonts w:hint="eastAsia"/>
          <w:sz w:val="84"/>
          <w:szCs w:val="84"/>
        </w:rPr>
      </w:pPr>
    </w:p>
    <w:p w14:paraId="722D8D53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响</w:t>
      </w:r>
    </w:p>
    <w:p w14:paraId="60C2BC14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应</w:t>
      </w:r>
    </w:p>
    <w:p w14:paraId="71D2873E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文</w:t>
      </w:r>
    </w:p>
    <w:p w14:paraId="581144FF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件</w:t>
      </w:r>
    </w:p>
    <w:p w14:paraId="6B2D89AF">
      <w:pPr>
        <w:rPr>
          <w:rFonts w:hint="eastAsia"/>
          <w:sz w:val="32"/>
          <w:szCs w:val="32"/>
        </w:rPr>
      </w:pPr>
    </w:p>
    <w:p w14:paraId="1C6DFF99">
      <w:pPr>
        <w:rPr>
          <w:rFonts w:hint="eastAsia"/>
          <w:sz w:val="32"/>
          <w:szCs w:val="32"/>
        </w:rPr>
      </w:pPr>
    </w:p>
    <w:p w14:paraId="119329E4">
      <w:pPr>
        <w:rPr>
          <w:rFonts w:hint="eastAsia"/>
          <w:sz w:val="32"/>
          <w:szCs w:val="32"/>
        </w:rPr>
      </w:pPr>
    </w:p>
    <w:p w14:paraId="0A93D72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eastAsia="zh-CN"/>
        </w:rPr>
        <w:t>安徽省储备粮管理有限公司第二批员工工作服采购</w:t>
      </w:r>
      <w:r>
        <w:rPr>
          <w:rFonts w:hint="eastAsia"/>
          <w:sz w:val="32"/>
          <w:szCs w:val="32"/>
        </w:rPr>
        <w:t xml:space="preserve">项目  </w:t>
      </w:r>
    </w:p>
    <w:p w14:paraId="5D45C63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供应商全称（加盖公章）  ：_________________________  </w:t>
      </w:r>
    </w:p>
    <w:p w14:paraId="5100CF8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法定代表人或授权代表签字：_________________________  </w:t>
      </w:r>
    </w:p>
    <w:p w14:paraId="301987B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日期：______年______月______日</w:t>
      </w:r>
    </w:p>
    <w:p w14:paraId="48CE49C2">
      <w:pPr>
        <w:rPr>
          <w:rFonts w:hint="eastAsia"/>
          <w:sz w:val="32"/>
          <w:szCs w:val="32"/>
        </w:rPr>
      </w:pPr>
    </w:p>
    <w:p w14:paraId="1327117C">
      <w:pPr>
        <w:rPr>
          <w:rFonts w:hint="eastAsia"/>
        </w:rPr>
      </w:pPr>
      <w:r>
        <w:rPr>
          <w:rFonts w:hint="eastAsia"/>
        </w:rPr>
        <w:br w:type="page"/>
      </w:r>
    </w:p>
    <w:p w14:paraId="19713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目录</w:t>
      </w:r>
    </w:p>
    <w:p w14:paraId="4C7D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一览表</w:t>
      </w:r>
    </w:p>
    <w:p w14:paraId="7204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响应函</w:t>
      </w:r>
    </w:p>
    <w:p w14:paraId="3DFE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资格证明文件</w:t>
      </w:r>
    </w:p>
    <w:p w14:paraId="51F1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3.1 营业执照复印件</w:t>
      </w:r>
    </w:p>
    <w:p w14:paraId="0701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3.2 法定代表人身份证明</w:t>
      </w:r>
    </w:p>
    <w:p w14:paraId="4CB6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3.3 授权委托书（如有）</w:t>
      </w:r>
    </w:p>
    <w:p w14:paraId="5A25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3.4 供应商资格声明书</w:t>
      </w:r>
    </w:p>
    <w:p w14:paraId="2141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分项报价清单</w:t>
      </w:r>
    </w:p>
    <w:p w14:paraId="5427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商务技术响应表</w:t>
      </w:r>
    </w:p>
    <w:p w14:paraId="54A1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技术文件</w:t>
      </w:r>
    </w:p>
    <w:p w14:paraId="4B1E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6.1 材质检测报告</w:t>
      </w:r>
    </w:p>
    <w:p w14:paraId="68B7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6.2 生产工艺说明及质量控制方案</w:t>
      </w:r>
    </w:p>
    <w:p w14:paraId="7F40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6.3 供货及售后服务方案</w:t>
      </w:r>
    </w:p>
    <w:p w14:paraId="2F99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 业绩证明材料</w:t>
      </w:r>
    </w:p>
    <w:p w14:paraId="5477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 承诺书</w:t>
      </w:r>
    </w:p>
    <w:p w14:paraId="6D2B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8.1 售后服务承诺书</w:t>
      </w:r>
    </w:p>
    <w:p w14:paraId="7906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8.2 交货期承诺书</w:t>
      </w:r>
    </w:p>
    <w:p w14:paraId="22FD7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 其他证明材料</w:t>
      </w:r>
    </w:p>
    <w:p w14:paraId="566B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31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21F6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一览表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842"/>
      </w:tblGrid>
      <w:tr w14:paraId="51A6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安徽省储备粮管理有限公司第二批员工工作服采购项目</w:t>
            </w:r>
          </w:p>
        </w:tc>
      </w:tr>
      <w:tr w14:paraId="7A38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9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75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7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B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响应范围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全部采购内容</w:t>
            </w:r>
          </w:p>
        </w:tc>
      </w:tr>
      <w:tr w14:paraId="2DC6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大写：人民币_________________________元整</w:t>
            </w:r>
          </w:p>
        </w:tc>
      </w:tr>
      <w:tr w14:paraId="0FB2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BDE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小写：￥_________________________元</w:t>
            </w:r>
          </w:p>
        </w:tc>
      </w:tr>
      <w:tr w14:paraId="365D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合同签订后______天内完成供货</w:t>
            </w:r>
          </w:p>
        </w:tc>
      </w:tr>
      <w:tr w14:paraId="21B0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______个月</w:t>
            </w:r>
          </w:p>
        </w:tc>
      </w:tr>
      <w:tr w14:paraId="4B5B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869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2D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BE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7392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13AB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2C7E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F9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 本表总报价为完成本项目全部工作内容的最终价格，包含货物购置费、包装费、运输费、税费、logo印制费、售后服务费等所有费用2. 大写金额与小写金额不一致的，以大写金额为准</w:t>
      </w:r>
    </w:p>
    <w:p w14:paraId="7CD0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3F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98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41D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43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EB1F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CFBCE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F1D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二、响应函</w:t>
      </w:r>
    </w:p>
    <w:p w14:paraId="451D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致：安徽省储备粮管理有限公司</w:t>
      </w:r>
    </w:p>
    <w:p w14:paraId="0A2F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我方收到贵方《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安徽省储备粮管理有限公司第二批员工工作服采购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询比公告》，经详细研究，我方决定参加本次询比采购活动，并郑重声明如下：</w:t>
      </w:r>
      <w:bookmarkStart w:id="0" w:name="_GoBack"/>
      <w:bookmarkEnd w:id="0"/>
    </w:p>
    <w:p w14:paraId="5BB8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我方同意并遵守询比公告的各项规定和要求，自愿承担相应的责任和义务。</w:t>
      </w:r>
    </w:p>
    <w:p w14:paraId="52B8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我方提交的响应文件所有内容均真实、准确、完整，不存在虚假陈述或隐瞒。如提供虚假材料，我方愿意承担由此产生的一切法律责任。</w:t>
      </w:r>
    </w:p>
    <w:p w14:paraId="22F0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我方承诺在合同签订后______天内完成全部货物的供货，并通过贵方验收。</w:t>
      </w:r>
    </w:p>
    <w:p w14:paraId="7C0D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我方承诺为本项目提供______个月的质保期，质保期内出现非人为质量问题，48小时内响应并免费更换。</w:t>
      </w:r>
    </w:p>
    <w:p w14:paraId="6981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我方同意本响应文件自报价截止之日起90天内有效，在此期间我方随时接受成交结果。</w:t>
      </w:r>
    </w:p>
    <w:p w14:paraId="38E2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如我方成交，我方将在收到成交通知书后30日内与贵方签订合同，并严格履行合同义务。</w:t>
      </w:r>
    </w:p>
    <w:p w14:paraId="1711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05F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3A7F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3C58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691976E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34A2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三、资格证明文件</w:t>
      </w:r>
    </w:p>
    <w:p w14:paraId="4E12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 营业执照复印件</w:t>
      </w:r>
    </w:p>
    <w:p w14:paraId="48F9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（此处粘贴加盖公章的营业执照复印件）</w:t>
      </w:r>
    </w:p>
    <w:p w14:paraId="1C1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66E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E89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68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3.2 法定代表人身份证明</w:t>
      </w:r>
    </w:p>
    <w:p w14:paraId="601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（此处粘贴法定代表人身份证正反面复印件）</w:t>
      </w:r>
    </w:p>
    <w:p w14:paraId="73BE4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66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8CE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4F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特此证明，上述人员为我单位法定代表人。</w:t>
      </w:r>
    </w:p>
    <w:p w14:paraId="33A3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8E6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44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C95C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F5E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E03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59261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7A14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CA91F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477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3.3 授权委托书（如有）</w:t>
      </w:r>
    </w:p>
    <w:p w14:paraId="0A33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本人______（法定代表人姓名）系______（供应商名称）的法定代表人，现授权委托______（被授权人姓名）为我方代理人，以我方名义参加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安徽省储备粮管理有限公司第二批员工工作服采购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项目的询比活动。</w:t>
      </w:r>
    </w:p>
    <w:p w14:paraId="5B1E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代理人在报价、评审、合同签订及履约过程中所签署的一切文件和处理的一切事务，我方均予以承认并承担法律责任。</w:t>
      </w:r>
    </w:p>
    <w:p w14:paraId="545D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本授权书自出具之日起生效，有效期至本项目合同履行完毕之日止。代理人无转委托权。</w:t>
      </w:r>
    </w:p>
    <w:p w14:paraId="193D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55F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法定代表人签字：_________________________  </w:t>
      </w:r>
    </w:p>
    <w:p w14:paraId="4A058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365E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13DF8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22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（此处粘贴被授权人身份证正反面复印件）</w:t>
      </w:r>
    </w:p>
    <w:p w14:paraId="136D1F7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1A3B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3.4“信用中国”官网页面下载的信用信息报告。</w:t>
      </w:r>
    </w:p>
    <w:p w14:paraId="2051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FEFA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64B0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供应商资格声明书</w:t>
      </w:r>
    </w:p>
    <w:p w14:paraId="4AC2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致：安徽省储备粮管理有限公司</w:t>
      </w:r>
    </w:p>
    <w:p w14:paraId="3106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9F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我方郑重声明，我方具备参加本次采购活动的资格条件：</w:t>
      </w:r>
    </w:p>
    <w:p w14:paraId="1713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FD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我方是依法设立的独立法人，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服装生产或销售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资质能力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6F9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我方未被人民法院列入失信被执行人名单；</w:t>
      </w:r>
    </w:p>
    <w:p w14:paraId="4DD4D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我方未被税务机关列入重大税收违法案件当事人名单；</w:t>
      </w:r>
    </w:p>
    <w:p w14:paraId="32B1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我方不存在被责令停产停业、暂扣或者吊销执照、暂扣或者吊销许可证、吊销资质证书的状态；</w:t>
      </w:r>
    </w:p>
    <w:p w14:paraId="694B8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我方未进入清算程序，未被宣告破产，不存在其他丧失履约能力的情形。</w:t>
      </w:r>
    </w:p>
    <w:p w14:paraId="7F13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F4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我方对上述声明的真实性负责。如有虚假，我方愿意承担由此产生的一切法律责任。</w:t>
      </w:r>
    </w:p>
    <w:p w14:paraId="4A38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05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18CC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7F795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7AD80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A2605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2435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四、分项报价清单</w:t>
      </w:r>
    </w:p>
    <w:tbl>
      <w:tblPr>
        <w:tblStyle w:val="4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631"/>
        <w:gridCol w:w="1629"/>
        <w:gridCol w:w="650"/>
        <w:gridCol w:w="655"/>
        <w:gridCol w:w="1045"/>
        <w:gridCol w:w="1045"/>
        <w:gridCol w:w="1208"/>
      </w:tblGrid>
      <w:tr w14:paraId="4D51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2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5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 / 规格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2C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夏装（短袖）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6C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3BE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4FE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 logo 印制</w:t>
            </w:r>
          </w:p>
        </w:tc>
      </w:tr>
      <w:tr w14:paraId="54BE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秋装（长袖）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83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73F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00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 logo 印制</w:t>
            </w:r>
          </w:p>
        </w:tc>
      </w:tr>
      <w:tr w14:paraId="738E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冬装（大衣）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26A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F04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A1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 logo 印制</w:t>
            </w:r>
          </w:p>
        </w:tc>
      </w:tr>
      <w:tr w14:paraId="4389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7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A5C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D09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68B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371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9A1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28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F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026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  <w:p w14:paraId="5D6F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小写：------------￥</w:t>
            </w:r>
          </w:p>
          <w:p w14:paraId="32A86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大写：人民币----------元整</w:t>
            </w:r>
          </w:p>
        </w:tc>
      </w:tr>
    </w:tbl>
    <w:p w14:paraId="462B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0393D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5F09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31C88FC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4F48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五、商务技术响应表</w:t>
      </w:r>
    </w:p>
    <w:tbl>
      <w:tblPr>
        <w:tblStyle w:val="4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0"/>
        <w:gridCol w:w="2010"/>
        <w:gridCol w:w="555"/>
      </w:tblGrid>
      <w:tr w14:paraId="07B0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询比文件要求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供应商响应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偏离说明</w:t>
            </w:r>
          </w:p>
        </w:tc>
      </w:tr>
      <w:tr w14:paraId="565F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质量要求：符合 GB 18401-2010 B 类标准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D0B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70A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7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交货期：合同签订后 20 天内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77F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E3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2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验收标准：抽检不合格率≤3%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CD5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090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5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质保期：12 个月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D2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3E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3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夏装★1.棉含量100%；</w:t>
            </w:r>
          </w:p>
          <w:p w14:paraId="7B3A2C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吸湿排汗、防静电、穿着舒适；</w:t>
            </w:r>
          </w:p>
          <w:p w14:paraId="25D41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3.拉链YKK、SBS或三力品牌；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ACE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1B6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7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秋装★1.棉含量不低于60%；</w:t>
            </w:r>
          </w:p>
          <w:p w14:paraId="6539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2.抗皱、防静电、穿着舒适；</w:t>
            </w:r>
          </w:p>
          <w:p w14:paraId="5545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3.拉链YKK、SBS或三力品牌；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1B6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0E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5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冬装★参数：1.冲锋衣材质100%涤纶，克重不低于210克；内胆摇粒绒克重不低于320克；</w:t>
            </w:r>
          </w:p>
          <w:p w14:paraId="0D37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2.防寒保暖、穿着舒适；</w:t>
            </w:r>
          </w:p>
          <w:p w14:paraId="4611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3.拉链YKK、SBS或三力品牌；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727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9C2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0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logo 印制：左胸位置印制 "安徽省储备粮" 字样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D0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E6B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AC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437C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51A9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777DA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C0A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61EE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供应商应逐项响应询比文件要求，在"供应商响应"栏填写具体响应内容</w:t>
      </w:r>
    </w:p>
    <w:p w14:paraId="442E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偏离说明栏填写"无偏离"、"正偏离"或"负偏离"，负偏离将导致响应无效</w:t>
      </w:r>
    </w:p>
    <w:p w14:paraId="4D35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EB1CD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34DF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六、技术文件</w:t>
      </w:r>
    </w:p>
    <w:p w14:paraId="15D8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6.1 材质检测报告</w:t>
      </w:r>
    </w:p>
    <w:p w14:paraId="25A5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（此处粘贴加盖公章的面料材质第三方检测报告复印件，对应★参数必须提供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否则作无效响应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2DBE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E5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6.2 生产工艺说明及质量控制方案</w:t>
      </w:r>
    </w:p>
    <w:p w14:paraId="1CA3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（供应商自行编写，应包括生产流程、主要工艺环节、质量控制点设置、检验标准等内容）</w:t>
      </w:r>
    </w:p>
    <w:p w14:paraId="760EF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35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6.3 供货及售后服务方案</w:t>
      </w:r>
    </w:p>
    <w:p w14:paraId="62B69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（供应商自行编写，应包括供货计划、运输保障、人员安排、售后服务流程、响应时间、免费更换措施等内容）</w:t>
      </w:r>
    </w:p>
    <w:p w14:paraId="49DA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8D8780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6313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七、业绩证明材料</w:t>
      </w:r>
    </w:p>
    <w:p w14:paraId="2F9F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（此处粘贴2023年1月1日以来同类服装采购项目合同扫描件，每页加盖公章。合同应能体现采购内容、签订时间及合同双方）</w:t>
      </w:r>
    </w:p>
    <w:p w14:paraId="2319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766"/>
        <w:gridCol w:w="1689"/>
        <w:gridCol w:w="465"/>
        <w:gridCol w:w="465"/>
        <w:gridCol w:w="669"/>
      </w:tblGrid>
      <w:tr w14:paraId="72AB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E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签订时间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0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6DD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4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4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FF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0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3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5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57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F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B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D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3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4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8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1E7D9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4757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八、承诺书</w:t>
      </w:r>
    </w:p>
    <w:p w14:paraId="3A449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 售后服务承诺书</w:t>
      </w:r>
    </w:p>
    <w:p w14:paraId="5037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致：安徽省储备粮管理有限公司</w:t>
      </w:r>
    </w:p>
    <w:p w14:paraId="3232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我方郑重承诺，如我方成交，将为本项目提供以下售后服务：</w:t>
      </w:r>
    </w:p>
    <w:p w14:paraId="38BBB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质保期：自验收合格之日起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个月，质保期内出现非人为原因造成的开线、褪色、破损等质量问题，我方将在48小时内响应并免费更换合格产品。</w:t>
      </w:r>
    </w:p>
    <w:p w14:paraId="6A95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质保期届满后，我方将提供终身维修服务，仅收取成本费用。</w:t>
      </w:r>
    </w:p>
    <w:p w14:paraId="3574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成交后验收时，采购人若对材质有异议，可再抽样送检，费用由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28"/>
          <w:szCs w:val="28"/>
        </w:rPr>
        <w:t>承担。</w:t>
      </w:r>
    </w:p>
    <w:p w14:paraId="5DD6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36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5AC7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2FB3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3E00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92B52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175C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 交货期承诺书</w:t>
      </w:r>
    </w:p>
    <w:p w14:paraId="3FC8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致：安徽省储备粮管理有限公司</w:t>
      </w:r>
    </w:p>
    <w:p w14:paraId="01EF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19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我方郑重承诺，如我方成交，将在合同签订后______天内完成全部货物的生产、运输及交付工作，确保货物按时送达贵方指定地点。如逾期交货，我方愿意承担相应的违约责任。</w:t>
      </w:r>
    </w:p>
    <w:p w14:paraId="63A0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BAB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供应商（加盖公章）：_________________________  </w:t>
      </w:r>
    </w:p>
    <w:p w14:paraId="4C9A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法定代表人或授权代表签字：_________________________  </w:t>
      </w:r>
    </w:p>
    <w:p w14:paraId="548BE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日期：______年______月______日</w:t>
      </w:r>
    </w:p>
    <w:p w14:paraId="32D6D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C8DA9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700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九、其他证明材料</w:t>
      </w:r>
    </w:p>
    <w:p w14:paraId="6E44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（此处粘贴供应商认为需要提供的其他证明材料，如体系认证证书、荣誉证书等，每页加盖公章）</w:t>
      </w:r>
    </w:p>
    <w:p w14:paraId="0FB4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8E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9D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重要提示：</w:t>
      </w:r>
    </w:p>
    <w:p w14:paraId="0BD6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本响应文件所有内容须用A4纸打印，左侧装订成册，一式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份</w:t>
      </w:r>
    </w:p>
    <w:p w14:paraId="1215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响应文件所有页面须逐页加盖供应商公章</w:t>
      </w:r>
    </w:p>
    <w:p w14:paraId="4919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供应商须随响应文件同时递交夏装、秋装、冬装样品各1套，样品密封并标注单位名称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DE5B">
    <w:pPr>
      <w:pStyle w:val="3"/>
      <w:pBdr>
        <w:bottom w:val="double" w:color="auto" w:sz="8" w:space="1"/>
      </w:pBdr>
      <w:jc w:val="center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sz w:val="24"/>
        <w:szCs w:val="24"/>
        <w:lang w:val="en-US" w:eastAsia="zh-CN"/>
      </w:rPr>
      <w:t>安徽省储备粮管理有限公司第二批员工工作服采购项目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964B9"/>
    <w:rsid w:val="0C815DE6"/>
    <w:rsid w:val="0EB964B9"/>
    <w:rsid w:val="3CDB3F7F"/>
    <w:rsid w:val="771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2648</Words>
  <Characters>3505</Characters>
  <Lines>0</Lines>
  <Paragraphs>0</Paragraphs>
  <TotalTime>1</TotalTime>
  <ScaleCrop>false</ScaleCrop>
  <LinksUpToDate>false</LinksUpToDate>
  <CharactersWithSpaces>3649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2026-05-26T08:37:00Z</dcterms:created>
  <dc:creator>蒋敏效</dc:creator>
  <cp:lastModifiedBy>蒋敏效</cp:lastModifiedBy>
  <dcterms:modified xsi:type="dcterms:W3CDTF">2026-06-16T02:11:22Z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5DA80C73525A47E998FCA6194255E45E_11</vt:lpwstr>
  </property>
  <property fmtid="{D5CDD505-2E9C-101B-9397-08002B2CF9AE}" pid="4" name="KSOTemplateDocerSaveRecord">
    <vt:lpwstr>eyJoZGlkIjoiMzU1OGJkNTljNjQyMmM1ZDVhMDNiODViOGM0NTQzZmUiLCJ1c2VySWQiOiIxMzkwNTI5MjExIn0=</vt:lpwstr>
  </property>
</Properties>
</file>